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D6" w:rsidRPr="00CB3863" w:rsidRDefault="000B409E" w:rsidP="000B4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3863">
        <w:rPr>
          <w:rFonts w:ascii="Times New Roman" w:hAnsi="Times New Roman" w:cs="Times New Roman"/>
          <w:b/>
          <w:sz w:val="24"/>
          <w:szCs w:val="24"/>
        </w:rPr>
        <w:t>Allegato: Istanza di liquidazione per patrocinio a Spese dello Stato</w:t>
      </w:r>
      <w:r w:rsidR="00EB1DA2">
        <w:rPr>
          <w:rFonts w:ascii="Times New Roman" w:hAnsi="Times New Roman" w:cs="Times New Roman"/>
          <w:b/>
          <w:sz w:val="24"/>
          <w:szCs w:val="24"/>
        </w:rPr>
        <w:t>-Tribunale</w:t>
      </w:r>
    </w:p>
    <w:p w:rsidR="000B409E" w:rsidRPr="000B409E" w:rsidRDefault="000B409E" w:rsidP="000B4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09E">
        <w:rPr>
          <w:rFonts w:ascii="Times New Roman" w:hAnsi="Times New Roman" w:cs="Times New Roman"/>
          <w:sz w:val="24"/>
          <w:szCs w:val="24"/>
        </w:rPr>
        <w:t>N. _________________ R.G.N.R.</w:t>
      </w:r>
      <w:r w:rsidR="00EB1DA2">
        <w:rPr>
          <w:rFonts w:ascii="Times New Roman" w:hAnsi="Times New Roman" w:cs="Times New Roman"/>
          <w:sz w:val="24"/>
          <w:szCs w:val="24"/>
        </w:rPr>
        <w:t xml:space="preserve"> mod. 21</w:t>
      </w:r>
    </w:p>
    <w:p w:rsidR="000B409E" w:rsidRPr="000B409E" w:rsidRDefault="000B409E" w:rsidP="000B4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09E">
        <w:rPr>
          <w:rFonts w:ascii="Times New Roman" w:hAnsi="Times New Roman" w:cs="Times New Roman"/>
          <w:sz w:val="24"/>
          <w:szCs w:val="24"/>
        </w:rPr>
        <w:t xml:space="preserve">N. _________________ R.G. </w:t>
      </w:r>
      <w:proofErr w:type="spellStart"/>
      <w:r w:rsidRPr="000B409E">
        <w:rPr>
          <w:rFonts w:ascii="Times New Roman" w:hAnsi="Times New Roman" w:cs="Times New Roman"/>
          <w:sz w:val="24"/>
          <w:szCs w:val="24"/>
        </w:rPr>
        <w:t>Dib</w:t>
      </w:r>
      <w:proofErr w:type="spellEnd"/>
      <w:r w:rsidRPr="000B409E">
        <w:rPr>
          <w:rFonts w:ascii="Times New Roman" w:hAnsi="Times New Roman" w:cs="Times New Roman"/>
          <w:sz w:val="24"/>
          <w:szCs w:val="24"/>
        </w:rPr>
        <w:t>. Lucca</w:t>
      </w:r>
      <w:r w:rsidR="00EB1DA2">
        <w:rPr>
          <w:rFonts w:ascii="Times New Roman" w:hAnsi="Times New Roman" w:cs="Times New Roman"/>
          <w:sz w:val="24"/>
          <w:szCs w:val="24"/>
        </w:rPr>
        <w:t xml:space="preserve"> mod. 16 </w:t>
      </w:r>
      <w:r w:rsidRPr="000B409E">
        <w:rPr>
          <w:rFonts w:ascii="Times New Roman" w:hAnsi="Times New Roman" w:cs="Times New Roman"/>
          <w:sz w:val="24"/>
          <w:szCs w:val="24"/>
        </w:rPr>
        <w:t>/Gip. Lucca</w:t>
      </w:r>
      <w:r w:rsidR="00EB1DA2">
        <w:rPr>
          <w:rFonts w:ascii="Times New Roman" w:hAnsi="Times New Roman" w:cs="Times New Roman"/>
          <w:sz w:val="24"/>
          <w:szCs w:val="24"/>
        </w:rPr>
        <w:t xml:space="preserve"> mod. 20</w:t>
      </w:r>
    </w:p>
    <w:p w:rsidR="000B409E" w:rsidRPr="000B409E" w:rsidRDefault="000B409E" w:rsidP="000B40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409E">
        <w:rPr>
          <w:rFonts w:ascii="Times New Roman" w:hAnsi="Times New Roman" w:cs="Times New Roman"/>
          <w:sz w:val="24"/>
          <w:szCs w:val="24"/>
        </w:rPr>
        <w:t xml:space="preserve">N. _________________ </w:t>
      </w:r>
      <w:r w:rsidR="00EB1DA2">
        <w:rPr>
          <w:rFonts w:ascii="Times New Roman" w:hAnsi="Times New Roman" w:cs="Times New Roman"/>
          <w:sz w:val="24"/>
          <w:szCs w:val="24"/>
        </w:rPr>
        <w:t xml:space="preserve">G.P. G </w:t>
      </w:r>
      <w:r w:rsidRPr="000B409E">
        <w:rPr>
          <w:rFonts w:ascii="Times New Roman" w:hAnsi="Times New Roman" w:cs="Times New Roman"/>
          <w:sz w:val="24"/>
          <w:szCs w:val="24"/>
        </w:rPr>
        <w:t>mod. 27 G/</w:t>
      </w:r>
      <w:r w:rsidR="00EB1DA2">
        <w:rPr>
          <w:rFonts w:ascii="Times New Roman" w:hAnsi="Times New Roman" w:cs="Times New Roman"/>
          <w:sz w:val="24"/>
          <w:szCs w:val="24"/>
        </w:rPr>
        <w:t xml:space="preserve"> G.P. D </w:t>
      </w:r>
      <w:r w:rsidRPr="000B409E">
        <w:rPr>
          <w:rFonts w:ascii="Times New Roman" w:hAnsi="Times New Roman" w:cs="Times New Roman"/>
          <w:sz w:val="24"/>
          <w:szCs w:val="24"/>
        </w:rPr>
        <w:t>mod. 27 D</w:t>
      </w:r>
    </w:p>
    <w:p w:rsidR="000B409E" w:rsidRPr="00CB3863" w:rsidRDefault="00CB3863" w:rsidP="000B40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Istanza di liquidazione CONFORME</w:t>
      </w:r>
      <w:r w:rsidR="000B409E" w:rsidRPr="00CB3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 PROTOCOLLO</w:t>
      </w:r>
      <w:r w:rsidR="000B409E" w:rsidRPr="00CB3863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14572B">
        <w:rPr>
          <w:rFonts w:ascii="Times New Roman" w:hAnsi="Times New Roman" w:cs="Times New Roman"/>
          <w:b/>
          <w:sz w:val="24"/>
          <w:szCs w:val="24"/>
        </w:rPr>
        <w:t>iglato</w:t>
      </w:r>
      <w:r w:rsidR="000B409E" w:rsidRPr="00CB3863">
        <w:rPr>
          <w:rFonts w:ascii="Times New Roman" w:hAnsi="Times New Roman" w:cs="Times New Roman"/>
          <w:b/>
          <w:sz w:val="24"/>
          <w:szCs w:val="24"/>
        </w:rPr>
        <w:t xml:space="preserve"> in data </w:t>
      </w:r>
      <w:r w:rsidR="00663535">
        <w:rPr>
          <w:rFonts w:ascii="Times New Roman" w:hAnsi="Times New Roman" w:cs="Times New Roman"/>
          <w:b/>
          <w:sz w:val="24"/>
          <w:szCs w:val="24"/>
        </w:rPr>
        <w:t>26.7.2021</w:t>
      </w:r>
      <w:r w:rsidR="000B409E" w:rsidRPr="00CB3863">
        <w:rPr>
          <w:rFonts w:ascii="Times New Roman" w:hAnsi="Times New Roman" w:cs="Times New Roman"/>
          <w:b/>
          <w:sz w:val="24"/>
          <w:szCs w:val="24"/>
        </w:rPr>
        <w:t>.</w:t>
      </w:r>
    </w:p>
    <w:p w:rsidR="000B409E" w:rsidRDefault="000B409E" w:rsidP="000B4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09E" w:rsidRPr="000B409E" w:rsidRDefault="000B409E" w:rsidP="000B4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E">
        <w:rPr>
          <w:rFonts w:ascii="Times New Roman" w:hAnsi="Times New Roman" w:cs="Times New Roman"/>
          <w:b/>
          <w:sz w:val="24"/>
          <w:szCs w:val="24"/>
        </w:rPr>
        <w:t>Al Giudice per</w:t>
      </w:r>
      <w:r w:rsidR="00FF4864">
        <w:rPr>
          <w:rFonts w:ascii="Times New Roman" w:hAnsi="Times New Roman" w:cs="Times New Roman"/>
          <w:b/>
          <w:sz w:val="24"/>
          <w:szCs w:val="24"/>
        </w:rPr>
        <w:t xml:space="preserve"> le indagini preliminari/per l’</w:t>
      </w:r>
      <w:r w:rsidRPr="000B409E">
        <w:rPr>
          <w:rFonts w:ascii="Times New Roman" w:hAnsi="Times New Roman" w:cs="Times New Roman"/>
          <w:b/>
          <w:sz w:val="24"/>
          <w:szCs w:val="24"/>
        </w:rPr>
        <w:t>udienza preliminare</w:t>
      </w:r>
    </w:p>
    <w:p w:rsidR="000B409E" w:rsidRPr="000B409E" w:rsidRDefault="000B409E" w:rsidP="000B4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E">
        <w:rPr>
          <w:rFonts w:ascii="Times New Roman" w:hAnsi="Times New Roman" w:cs="Times New Roman"/>
          <w:b/>
          <w:sz w:val="24"/>
          <w:szCs w:val="24"/>
        </w:rPr>
        <w:t>Al Tribunale di_____________</w:t>
      </w:r>
    </w:p>
    <w:p w:rsidR="000B409E" w:rsidRPr="000B409E" w:rsidRDefault="000B409E" w:rsidP="000B4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09E" w:rsidRPr="000B409E" w:rsidRDefault="000B409E" w:rsidP="000B4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09E">
        <w:rPr>
          <w:rFonts w:ascii="Times New Roman" w:hAnsi="Times New Roman" w:cs="Times New Roman"/>
          <w:b/>
          <w:sz w:val="24"/>
          <w:szCs w:val="24"/>
        </w:rPr>
        <w:t>Istanza per la liquidazione dei compensi del difensore di persona ammessa al Patrocinio a spese dello Stato</w:t>
      </w:r>
    </w:p>
    <w:p w:rsidR="000B409E" w:rsidRDefault="000B409E" w:rsidP="000B4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863" w:rsidRDefault="00CB3863" w:rsidP="000B40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409E" w:rsidRDefault="000B409E" w:rsidP="000B4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Avv. ______________ nato a __________ il __________ C.F.: __________________________________ con studio professionale in ______________________ E-mail_____________________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.:_____________</w:t>
      </w:r>
      <w:r w:rsidR="00EB1DA2">
        <w:rPr>
          <w:rFonts w:ascii="Times New Roman" w:hAnsi="Times New Roman" w:cs="Times New Roman"/>
          <w:sz w:val="24"/>
          <w:szCs w:val="24"/>
        </w:rPr>
        <w:t>______________________________ F</w:t>
      </w:r>
      <w:r>
        <w:rPr>
          <w:rFonts w:ascii="Times New Roman" w:hAnsi="Times New Roman" w:cs="Times New Roman"/>
          <w:sz w:val="24"/>
          <w:szCs w:val="24"/>
        </w:rPr>
        <w:t>ax________________________, difensore di fiducia/ufficio di ___________________ nato</w:t>
      </w:r>
      <w:r w:rsidR="00EB1DA2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il________________ a ______________ C.F.: ______________ residente in _______________, nomina già in atti,</w:t>
      </w:r>
    </w:p>
    <w:p w:rsidR="000B409E" w:rsidRPr="00CB3863" w:rsidRDefault="000B409E" w:rsidP="000B40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63">
        <w:rPr>
          <w:rFonts w:ascii="Times New Roman" w:hAnsi="Times New Roman" w:cs="Times New Roman"/>
          <w:b/>
          <w:sz w:val="24"/>
          <w:szCs w:val="24"/>
        </w:rPr>
        <w:t>PREMESSO</w:t>
      </w:r>
    </w:p>
    <w:p w:rsidR="007410CF" w:rsidRDefault="007410CF" w:rsidP="007410C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409E" w:rsidRDefault="00FF4864" w:rsidP="00CB386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</w:t>
      </w:r>
      <w:r w:rsidR="000B409E">
        <w:rPr>
          <w:rFonts w:ascii="Times New Roman" w:hAnsi="Times New Roman" w:cs="Times New Roman"/>
          <w:sz w:val="24"/>
          <w:szCs w:val="24"/>
        </w:rPr>
        <w:t>istante è stato nominato difensore di fiducia/ufficio di _______________, indagato/imputat</w:t>
      </w:r>
      <w:r w:rsidR="001F35A8">
        <w:rPr>
          <w:rFonts w:ascii="Times New Roman" w:hAnsi="Times New Roman" w:cs="Times New Roman"/>
          <w:sz w:val="24"/>
          <w:szCs w:val="24"/>
        </w:rPr>
        <w:t>o</w:t>
      </w:r>
      <w:r w:rsidR="000B409E">
        <w:rPr>
          <w:rFonts w:ascii="Times New Roman" w:hAnsi="Times New Roman" w:cs="Times New Roman"/>
          <w:sz w:val="24"/>
          <w:szCs w:val="24"/>
        </w:rPr>
        <w:t>/costituita parte civile nel processo penale indicato in epigrafe ed ha, quindi, svolto l’ incarico ricevuto nell’ ambito del suddetto procedimento penale;</w:t>
      </w:r>
    </w:p>
    <w:p w:rsidR="000B409E" w:rsidRDefault="00FF4864" w:rsidP="00CB386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</w:t>
      </w:r>
      <w:r w:rsidR="000B409E">
        <w:rPr>
          <w:rFonts w:ascii="Times New Roman" w:hAnsi="Times New Roman" w:cs="Times New Roman"/>
          <w:sz w:val="24"/>
          <w:szCs w:val="24"/>
        </w:rPr>
        <w:t>assistito/a è stato ammesso/ammessa/con riserva al beneficio del patrocinio a spese dello Stato con provvedimento del _____________________(istanza presentata in data ___________), che si allega in copia</w:t>
      </w:r>
      <w:r w:rsidR="0014572B">
        <w:rPr>
          <w:rFonts w:ascii="Times New Roman" w:hAnsi="Times New Roman" w:cs="Times New Roman"/>
          <w:sz w:val="24"/>
          <w:szCs w:val="24"/>
        </w:rPr>
        <w:t xml:space="preserve"> </w:t>
      </w:r>
      <w:r w:rsidR="000B409E">
        <w:rPr>
          <w:rFonts w:ascii="Times New Roman" w:hAnsi="Times New Roman" w:cs="Times New Roman"/>
          <w:sz w:val="24"/>
          <w:szCs w:val="24"/>
        </w:rPr>
        <w:t>(doc. 1);</w:t>
      </w:r>
    </w:p>
    <w:p w:rsidR="00EC7DEC" w:rsidRPr="00EC7DEC" w:rsidRDefault="00FF4864" w:rsidP="00EC7DEC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</w:t>
      </w:r>
      <w:bookmarkStart w:id="0" w:name="_GoBack"/>
      <w:bookmarkEnd w:id="0"/>
      <w:r w:rsidR="00010309">
        <w:rPr>
          <w:rFonts w:ascii="Times New Roman" w:hAnsi="Times New Roman" w:cs="Times New Roman"/>
          <w:sz w:val="24"/>
          <w:szCs w:val="24"/>
        </w:rPr>
        <w:t>assistito ha eletto domicilio presso lo Studio del sottoscritto difensore</w:t>
      </w:r>
      <w:r w:rsidR="001F35A8">
        <w:rPr>
          <w:rFonts w:ascii="Times New Roman" w:hAnsi="Times New Roman" w:cs="Times New Roman"/>
          <w:sz w:val="24"/>
          <w:szCs w:val="24"/>
        </w:rPr>
        <w:t>;</w:t>
      </w:r>
    </w:p>
    <w:p w:rsidR="0014572B" w:rsidRDefault="0014572B" w:rsidP="00CB386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</w:t>
      </w:r>
      <w:r w:rsidR="007410CF">
        <w:rPr>
          <w:rFonts w:ascii="Times New Roman" w:hAnsi="Times New Roman" w:cs="Times New Roman"/>
          <w:sz w:val="24"/>
          <w:szCs w:val="24"/>
        </w:rPr>
        <w:t>a presente</w:t>
      </w:r>
      <w:r>
        <w:rPr>
          <w:rFonts w:ascii="Times New Roman" w:hAnsi="Times New Roman" w:cs="Times New Roman"/>
          <w:sz w:val="24"/>
          <w:szCs w:val="24"/>
        </w:rPr>
        <w:t xml:space="preserve"> istanza di liquidazione è stata </w:t>
      </w:r>
      <w:r w:rsidR="007410CF">
        <w:rPr>
          <w:rFonts w:ascii="Times New Roman" w:hAnsi="Times New Roman" w:cs="Times New Roman"/>
          <w:sz w:val="24"/>
          <w:szCs w:val="24"/>
        </w:rPr>
        <w:t xml:space="preserve">già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763B3">
        <w:rPr>
          <w:rFonts w:ascii="Times New Roman" w:hAnsi="Times New Roman" w:cs="Times New Roman"/>
          <w:sz w:val="24"/>
          <w:szCs w:val="24"/>
        </w:rPr>
        <w:t>aricata sulla piattaforma SIA</w:t>
      </w:r>
      <w:r>
        <w:rPr>
          <w:rFonts w:ascii="Times New Roman" w:hAnsi="Times New Roman" w:cs="Times New Roman"/>
          <w:sz w:val="24"/>
          <w:szCs w:val="24"/>
        </w:rPr>
        <w:t>MM. in data _____</w:t>
      </w:r>
      <w:r w:rsidR="007410C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_, così come previsto dall’ art. 37 bis D.L. D.L. 16 Luglio 2020 n. 76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in Legge 11 Settembre 2020 n. 120, come da ricevuta che si produce in allegato (doc. </w:t>
      </w:r>
      <w:r w:rsidR="007410CF">
        <w:rPr>
          <w:rFonts w:ascii="Times New Roman" w:hAnsi="Times New Roman" w:cs="Times New Roman"/>
          <w:sz w:val="24"/>
          <w:szCs w:val="24"/>
        </w:rPr>
        <w:t>2</w:t>
      </w:r>
      <w:r w:rsidR="00EB1DA2">
        <w:rPr>
          <w:rFonts w:ascii="Times New Roman" w:hAnsi="Times New Roman" w:cs="Times New Roman"/>
          <w:sz w:val="24"/>
          <w:szCs w:val="24"/>
        </w:rPr>
        <w:t>);</w:t>
      </w:r>
    </w:p>
    <w:p w:rsidR="00EB1DA2" w:rsidRDefault="00EB1DA2" w:rsidP="00CB3863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[che il procedimento penale specificato in oggetto si è concluso in data ____________;]</w:t>
      </w:r>
    </w:p>
    <w:p w:rsidR="00CB3863" w:rsidRDefault="00CB3863" w:rsidP="00010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309" w:rsidRPr="00CB3863" w:rsidRDefault="00010309" w:rsidP="00010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6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410CF" w:rsidRDefault="007410CF" w:rsidP="007410CF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309" w:rsidRDefault="00010309" w:rsidP="00CB386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iscritto nell’ elenco speciale </w:t>
      </w:r>
      <w:r w:rsidRPr="00010309">
        <w:rPr>
          <w:rFonts w:ascii="Times New Roman" w:hAnsi="Times New Roman" w:cs="Times New Roman"/>
          <w:sz w:val="24"/>
          <w:szCs w:val="24"/>
        </w:rPr>
        <w:t xml:space="preserve">dei difensori abilitati alla difesa dei soggetti richiedenti l’ ammissione </w:t>
      </w:r>
      <w:r w:rsidR="001F35A8">
        <w:rPr>
          <w:rFonts w:ascii="Times New Roman" w:hAnsi="Times New Roman" w:cs="Times New Roman"/>
          <w:sz w:val="24"/>
          <w:szCs w:val="24"/>
        </w:rPr>
        <w:t>al</w:t>
      </w:r>
      <w:r w:rsidRPr="00010309">
        <w:rPr>
          <w:rFonts w:ascii="Times New Roman" w:hAnsi="Times New Roman" w:cs="Times New Roman"/>
          <w:sz w:val="24"/>
          <w:szCs w:val="24"/>
        </w:rPr>
        <w:t xml:space="preserve"> patrocinio a spese dello Stato </w:t>
      </w:r>
      <w:r>
        <w:rPr>
          <w:rFonts w:ascii="Times New Roman" w:hAnsi="Times New Roman" w:cs="Times New Roman"/>
          <w:sz w:val="24"/>
          <w:szCs w:val="24"/>
        </w:rPr>
        <w:t xml:space="preserve">previsto dall’ art. 81 </w:t>
      </w:r>
      <w:proofErr w:type="spellStart"/>
      <w:r>
        <w:rPr>
          <w:rFonts w:ascii="Times New Roman" w:hAnsi="Times New Roman" w:cs="Times New Roman"/>
          <w:sz w:val="24"/>
          <w:szCs w:val="24"/>
        </w:rPr>
        <w:t>D.p.r.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115/2002</w:t>
      </w:r>
      <w:r w:rsidR="001F3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(doc. </w:t>
      </w:r>
      <w:r w:rsidR="007410C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e, pertanto avanza</w:t>
      </w:r>
    </w:p>
    <w:p w:rsidR="00CB3863" w:rsidRDefault="00CB3863" w:rsidP="00010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309" w:rsidRPr="00CB3863" w:rsidRDefault="00010309" w:rsidP="000103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863">
        <w:rPr>
          <w:rFonts w:ascii="Times New Roman" w:hAnsi="Times New Roman" w:cs="Times New Roman"/>
          <w:b/>
          <w:sz w:val="24"/>
          <w:szCs w:val="24"/>
        </w:rPr>
        <w:t>ISTANZA</w:t>
      </w:r>
    </w:p>
    <w:p w:rsidR="007410CF" w:rsidRDefault="007410CF" w:rsidP="00CB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0309" w:rsidRDefault="00010309" w:rsidP="00CB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affinchè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ai sensi degli art. 82 e 83 co. 3 bis </w:t>
      </w:r>
      <w:proofErr w:type="spellStart"/>
      <w:r>
        <w:rPr>
          <w:rFonts w:ascii="Times New Roman" w:hAnsi="Times New Roman" w:cs="Times New Roman"/>
          <w:sz w:val="24"/>
          <w:szCs w:val="24"/>
        </w:rPr>
        <w:t>D.p.r.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30.05.2002 n. 115, nel rispetto dei valori penali indicati dal D.M. 8.3.2018 n. 37</w:t>
      </w:r>
      <w:r w:rsidR="001F35A8">
        <w:rPr>
          <w:rFonts w:ascii="Times New Roman" w:hAnsi="Times New Roman" w:cs="Times New Roman"/>
          <w:sz w:val="24"/>
          <w:szCs w:val="24"/>
        </w:rPr>
        <w:t xml:space="preserve"> e dal Protocollo del Tribunale di Lucca stipulato in data </w:t>
      </w:r>
      <w:r w:rsidR="00663535">
        <w:rPr>
          <w:rFonts w:ascii="Times New Roman" w:hAnsi="Times New Roman" w:cs="Times New Roman"/>
          <w:sz w:val="24"/>
          <w:szCs w:val="24"/>
        </w:rPr>
        <w:t>26.7.2021</w:t>
      </w:r>
      <w:r>
        <w:rPr>
          <w:rFonts w:ascii="Times New Roman" w:hAnsi="Times New Roman" w:cs="Times New Roman"/>
          <w:sz w:val="24"/>
          <w:szCs w:val="24"/>
        </w:rPr>
        <w:t xml:space="preserve">, gli venga liquidata la seguente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prenotula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base ai valori indicati nell’ ipotesi sub lettera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 </w:t>
      </w:r>
      <w:r w:rsidRPr="00CB3863">
        <w:rPr>
          <w:rFonts w:ascii="Times New Roman" w:hAnsi="Times New Roman" w:cs="Times New Roman"/>
          <w:b/>
          <w:sz w:val="24"/>
          <w:szCs w:val="24"/>
        </w:rPr>
        <w:t>(inserire la lettera di riferimento e riportare di seguito dal format l’ ipotesi prescelta</w:t>
      </w:r>
      <w:r w:rsidR="001F35A8">
        <w:rPr>
          <w:rFonts w:ascii="Times New Roman" w:hAnsi="Times New Roman" w:cs="Times New Roman"/>
          <w:b/>
          <w:sz w:val="24"/>
          <w:szCs w:val="24"/>
        </w:rPr>
        <w:t xml:space="preserve"> dalle tabelle allegate al Protocollo</w:t>
      </w:r>
      <w:r w:rsidRPr="00CB3863">
        <w:rPr>
          <w:rFonts w:ascii="Times New Roman" w:hAnsi="Times New Roman" w:cs="Times New Roman"/>
          <w:b/>
          <w:sz w:val="24"/>
          <w:szCs w:val="24"/>
        </w:rPr>
        <w:t>)</w:t>
      </w:r>
    </w:p>
    <w:p w:rsidR="007410CF" w:rsidRDefault="007410CF" w:rsidP="00CB38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0CF" w:rsidRDefault="007410CF" w:rsidP="00CB38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309" w:rsidRPr="00CB3863" w:rsidRDefault="00010309" w:rsidP="00CB38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63">
        <w:rPr>
          <w:rFonts w:ascii="Times New Roman" w:hAnsi="Times New Roman" w:cs="Times New Roman"/>
          <w:b/>
          <w:sz w:val="24"/>
          <w:szCs w:val="24"/>
        </w:rPr>
        <w:t>Fase studio</w:t>
      </w:r>
      <w:r w:rsidR="00EC7DEC">
        <w:rPr>
          <w:rFonts w:ascii="Times New Roman" w:hAnsi="Times New Roman" w:cs="Times New Roman"/>
          <w:b/>
          <w:sz w:val="24"/>
          <w:szCs w:val="24"/>
        </w:rPr>
        <w:tab/>
      </w:r>
      <w:r w:rsidR="00EC7DEC">
        <w:rPr>
          <w:rFonts w:ascii="Times New Roman" w:hAnsi="Times New Roman" w:cs="Times New Roman"/>
          <w:b/>
          <w:sz w:val="24"/>
          <w:szCs w:val="24"/>
        </w:rPr>
        <w:tab/>
        <w:t>€_____________</w:t>
      </w:r>
    </w:p>
    <w:p w:rsidR="00010309" w:rsidRPr="00CB3863" w:rsidRDefault="00010309" w:rsidP="00CB38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63">
        <w:rPr>
          <w:rFonts w:ascii="Times New Roman" w:hAnsi="Times New Roman" w:cs="Times New Roman"/>
          <w:b/>
          <w:sz w:val="24"/>
          <w:szCs w:val="24"/>
        </w:rPr>
        <w:t>Fase introduttiva</w:t>
      </w:r>
      <w:r w:rsidR="00EC7DEC">
        <w:rPr>
          <w:rFonts w:ascii="Times New Roman" w:hAnsi="Times New Roman" w:cs="Times New Roman"/>
          <w:b/>
          <w:sz w:val="24"/>
          <w:szCs w:val="24"/>
        </w:rPr>
        <w:tab/>
        <w:t>€_____________</w:t>
      </w:r>
    </w:p>
    <w:p w:rsidR="00010309" w:rsidRPr="00CB3863" w:rsidRDefault="00010309" w:rsidP="00CB38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63">
        <w:rPr>
          <w:rFonts w:ascii="Times New Roman" w:hAnsi="Times New Roman" w:cs="Times New Roman"/>
          <w:b/>
          <w:sz w:val="24"/>
          <w:szCs w:val="24"/>
        </w:rPr>
        <w:t>Fase Istruttoria</w:t>
      </w:r>
      <w:r w:rsidR="00EC7DEC">
        <w:rPr>
          <w:rFonts w:ascii="Times New Roman" w:hAnsi="Times New Roman" w:cs="Times New Roman"/>
          <w:b/>
          <w:sz w:val="24"/>
          <w:szCs w:val="24"/>
        </w:rPr>
        <w:tab/>
        <w:t>€_____________</w:t>
      </w:r>
    </w:p>
    <w:p w:rsidR="00010309" w:rsidRPr="00CB3863" w:rsidRDefault="00010309" w:rsidP="00CB38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863">
        <w:rPr>
          <w:rFonts w:ascii="Times New Roman" w:hAnsi="Times New Roman" w:cs="Times New Roman"/>
          <w:b/>
          <w:sz w:val="24"/>
          <w:szCs w:val="24"/>
        </w:rPr>
        <w:t>Fase decisoria</w:t>
      </w:r>
      <w:r w:rsidR="00EC7DEC">
        <w:rPr>
          <w:rFonts w:ascii="Times New Roman" w:hAnsi="Times New Roman" w:cs="Times New Roman"/>
          <w:b/>
          <w:sz w:val="24"/>
          <w:szCs w:val="24"/>
        </w:rPr>
        <w:tab/>
        <w:t>€_____________</w:t>
      </w:r>
    </w:p>
    <w:p w:rsidR="00010309" w:rsidRDefault="00010309" w:rsidP="00CB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 le seguenti variabili in aumento ___________________ </w:t>
      </w:r>
      <w:r w:rsidRPr="00CB3863">
        <w:rPr>
          <w:rFonts w:ascii="Times New Roman" w:hAnsi="Times New Roman" w:cs="Times New Roman"/>
          <w:b/>
          <w:sz w:val="24"/>
          <w:szCs w:val="24"/>
        </w:rPr>
        <w:t>(inserire le variabili in aumento)</w:t>
      </w:r>
      <w:r>
        <w:rPr>
          <w:rFonts w:ascii="Times New Roman" w:hAnsi="Times New Roman" w:cs="Times New Roman"/>
          <w:sz w:val="24"/>
          <w:szCs w:val="24"/>
        </w:rPr>
        <w:t xml:space="preserve"> per un TOTALE pari ad € ______________.</w:t>
      </w:r>
    </w:p>
    <w:p w:rsidR="00010309" w:rsidRPr="00010309" w:rsidRDefault="00010309" w:rsidP="00CB386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0309">
        <w:rPr>
          <w:rFonts w:ascii="Times New Roman" w:hAnsi="Times New Roman" w:cs="Times New Roman"/>
          <w:sz w:val="24"/>
          <w:szCs w:val="24"/>
          <w:u w:val="single"/>
        </w:rPr>
        <w:t>Documentazione allegata:</w:t>
      </w:r>
    </w:p>
    <w:p w:rsidR="00010309" w:rsidRDefault="00010309" w:rsidP="00CB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Decreto di ammissione al patrocinio a spese dello Stato n.__________ </w:t>
      </w:r>
      <w:r w:rsidR="00EB1DA2">
        <w:rPr>
          <w:rFonts w:ascii="Times New Roman" w:hAnsi="Times New Roman" w:cs="Times New Roman"/>
          <w:sz w:val="24"/>
          <w:szCs w:val="24"/>
        </w:rPr>
        <w:t xml:space="preserve">GP G </w:t>
      </w:r>
      <w:r w:rsidRPr="000B409E">
        <w:rPr>
          <w:rFonts w:ascii="Times New Roman" w:hAnsi="Times New Roman" w:cs="Times New Roman"/>
          <w:sz w:val="24"/>
          <w:szCs w:val="24"/>
        </w:rPr>
        <w:t>mod. 27 G/</w:t>
      </w:r>
      <w:r w:rsidR="00EB1DA2">
        <w:rPr>
          <w:rFonts w:ascii="Times New Roman" w:hAnsi="Times New Roman" w:cs="Times New Roman"/>
          <w:sz w:val="24"/>
          <w:szCs w:val="24"/>
        </w:rPr>
        <w:t xml:space="preserve">GP D </w:t>
      </w:r>
      <w:r w:rsidRPr="000B409E">
        <w:rPr>
          <w:rFonts w:ascii="Times New Roman" w:hAnsi="Times New Roman" w:cs="Times New Roman"/>
          <w:sz w:val="24"/>
          <w:szCs w:val="24"/>
        </w:rPr>
        <w:t>mod. 27 D</w:t>
      </w:r>
      <w:r>
        <w:rPr>
          <w:rFonts w:ascii="Times New Roman" w:hAnsi="Times New Roman" w:cs="Times New Roman"/>
          <w:sz w:val="24"/>
          <w:szCs w:val="24"/>
        </w:rPr>
        <w:t xml:space="preserve"> del __________</w:t>
      </w:r>
      <w:r w:rsidR="00EC7DEC">
        <w:rPr>
          <w:rFonts w:ascii="Times New Roman" w:hAnsi="Times New Roman" w:cs="Times New Roman"/>
          <w:sz w:val="24"/>
          <w:szCs w:val="24"/>
        </w:rPr>
        <w:t xml:space="preserve"> con istanza di ammissione</w:t>
      </w:r>
      <w:r>
        <w:rPr>
          <w:rFonts w:ascii="Times New Roman" w:hAnsi="Times New Roman" w:cs="Times New Roman"/>
          <w:sz w:val="24"/>
          <w:szCs w:val="24"/>
        </w:rPr>
        <w:t>; 2)</w:t>
      </w:r>
      <w:r w:rsidR="007410CF" w:rsidRPr="007410CF">
        <w:rPr>
          <w:rFonts w:ascii="Times New Roman" w:hAnsi="Times New Roman" w:cs="Times New Roman"/>
          <w:sz w:val="24"/>
          <w:szCs w:val="24"/>
        </w:rPr>
        <w:t xml:space="preserve"> </w:t>
      </w:r>
      <w:r w:rsidR="007410CF">
        <w:rPr>
          <w:rFonts w:ascii="Times New Roman" w:hAnsi="Times New Roman" w:cs="Times New Roman"/>
          <w:sz w:val="24"/>
          <w:szCs w:val="24"/>
        </w:rPr>
        <w:t xml:space="preserve">Ricevuta SIAMM di caricamento dell’ istanza di liquidazione del __________; </w:t>
      </w:r>
      <w:r w:rsidR="0014572B">
        <w:rPr>
          <w:rFonts w:ascii="Times New Roman" w:hAnsi="Times New Roman" w:cs="Times New Roman"/>
          <w:sz w:val="24"/>
          <w:szCs w:val="24"/>
        </w:rPr>
        <w:t xml:space="preserve">3) </w:t>
      </w:r>
      <w:r w:rsidR="007410CF">
        <w:rPr>
          <w:rFonts w:ascii="Times New Roman" w:hAnsi="Times New Roman" w:cs="Times New Roman"/>
          <w:sz w:val="24"/>
          <w:szCs w:val="24"/>
        </w:rPr>
        <w:t>Provvedimento di iscrizione nell’ elenco dei difensori ammessi al patrocinio a Spese dello Stato o atto equipollente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309" w:rsidRDefault="00010309" w:rsidP="00CB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richiede che il pagamento avvenga a mezzo di bonifico bancario da disporsi su conto corrente acceso presso la Banca __________ intestato a _______________ nato a ____________ il ________________ - IBAN ____________________________.</w:t>
      </w:r>
    </w:p>
    <w:p w:rsidR="00CB3863" w:rsidRDefault="00CB3863" w:rsidP="00CB3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Lucca, li ___________________</w:t>
      </w:r>
    </w:p>
    <w:p w:rsidR="00CB3863" w:rsidRDefault="00CB3863" w:rsidP="00010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863" w:rsidRDefault="00CB3863" w:rsidP="000103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863" w:rsidRPr="00CB3863" w:rsidRDefault="00CB3863" w:rsidP="0001030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3863">
        <w:rPr>
          <w:rFonts w:ascii="Times New Roman" w:hAnsi="Times New Roman" w:cs="Times New Roman"/>
          <w:i/>
          <w:sz w:val="24"/>
          <w:szCs w:val="24"/>
        </w:rPr>
        <w:tab/>
        <w:t>Sottoscrizione del difensore</w:t>
      </w:r>
    </w:p>
    <w:p w:rsidR="00010309" w:rsidRPr="00010309" w:rsidRDefault="00010309" w:rsidP="00010309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010309" w:rsidRPr="000B409E" w:rsidRDefault="00010309" w:rsidP="00010309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sectPr w:rsidR="00010309" w:rsidRPr="000B409E" w:rsidSect="008B41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107"/>
    <w:multiLevelType w:val="hybridMultilevel"/>
    <w:tmpl w:val="701E9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6A22"/>
    <w:multiLevelType w:val="hybridMultilevel"/>
    <w:tmpl w:val="E9527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409E"/>
    <w:rsid w:val="00010309"/>
    <w:rsid w:val="000B409E"/>
    <w:rsid w:val="0014572B"/>
    <w:rsid w:val="001F35A8"/>
    <w:rsid w:val="00663535"/>
    <w:rsid w:val="007410CF"/>
    <w:rsid w:val="007C533E"/>
    <w:rsid w:val="008B41D6"/>
    <w:rsid w:val="00A43878"/>
    <w:rsid w:val="00B763B3"/>
    <w:rsid w:val="00CB3863"/>
    <w:rsid w:val="00EB1DA2"/>
    <w:rsid w:val="00EC7DEC"/>
    <w:rsid w:val="00F85650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4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10</cp:revision>
  <dcterms:created xsi:type="dcterms:W3CDTF">2021-07-21T08:35:00Z</dcterms:created>
  <dcterms:modified xsi:type="dcterms:W3CDTF">2021-07-26T13:29:00Z</dcterms:modified>
</cp:coreProperties>
</file>